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A01B6D" wp14:editId="1748DD05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748" w:rsidRDefault="001D2748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пгт.Забайкальск</w:t>
      </w:r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  </w:t>
      </w:r>
      <w:r w:rsidR="0082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000" w:rsidRPr="00082AB7" w:rsidRDefault="00821000" w:rsidP="008210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AB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порядке проведения публичных слушаний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районе «Забайкальский район»</w:t>
      </w:r>
      <w:r w:rsidRPr="00082AB7">
        <w:rPr>
          <w:rFonts w:ascii="Times New Roman" w:hAnsi="Times New Roman" w:cs="Times New Roman"/>
          <w:b/>
          <w:sz w:val="28"/>
          <w:szCs w:val="28"/>
        </w:rPr>
        <w:t xml:space="preserve"> по вопросам преобразования муниципального района «Забайкальский район»</w:t>
      </w:r>
    </w:p>
    <w:p w:rsidR="00FB49AA" w:rsidRDefault="00FB49AA" w:rsidP="00F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35" w:rsidRDefault="00FB41BE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000" w:rsidRPr="00821000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</w:t>
      </w:r>
      <w:r w:rsidR="00821000" w:rsidRPr="0082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00" w:rsidRPr="00821000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 </w:t>
      </w:r>
      <w:r w:rsidR="00821000">
        <w:rPr>
          <w:rFonts w:ascii="Times New Roman" w:hAnsi="Times New Roman" w:cs="Times New Roman"/>
          <w:sz w:val="28"/>
          <w:szCs w:val="28"/>
        </w:rPr>
        <w:t xml:space="preserve">и </w:t>
      </w:r>
      <w:r w:rsidR="00326C35" w:rsidRPr="008210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Устава муниципального района «Забайкальский район»,  Совет муниципального района «Забайкальский район» </w:t>
      </w:r>
      <w:r w:rsidR="00326C35"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6679AF" w:rsidRDefault="006679AF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000" w:rsidRDefault="00821000" w:rsidP="0082100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проведения публичных слушаний в </w:t>
      </w:r>
      <w:r w:rsidRPr="00821000">
        <w:rPr>
          <w:rFonts w:ascii="Times New Roman" w:hAnsi="Times New Roman" w:cs="Times New Roman"/>
          <w:sz w:val="28"/>
          <w:szCs w:val="28"/>
        </w:rPr>
        <w:t>муниципальном районе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 по вопросам преобразования </w:t>
      </w:r>
      <w:r w:rsidRPr="00821000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</w:t>
      </w:r>
      <w:r w:rsidRPr="00821000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821000" w:rsidRDefault="00821000" w:rsidP="0082100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52793" w:rsidRPr="00821000" w:rsidRDefault="00821000" w:rsidP="0082100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100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326C35" w:rsidRDefault="00326C35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00" w:rsidRPr="00821000" w:rsidRDefault="00821000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26C35" w:rsidRDefault="00326C35" w:rsidP="00326C35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                                                            А.В. Мочалов</w:t>
      </w:r>
    </w:p>
    <w:p w:rsidR="007F47C5" w:rsidRDefault="007F47C5"/>
    <w:p w:rsidR="00821000" w:rsidRDefault="00821000"/>
    <w:p w:rsidR="00821000" w:rsidRDefault="00821000"/>
    <w:p w:rsidR="00821000" w:rsidRPr="00821000" w:rsidRDefault="00821000" w:rsidP="00821000">
      <w:pPr>
        <w:contextualSpacing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 w:rsidRPr="00821000">
        <w:rPr>
          <w:rFonts w:ascii="Times New Roman" w:hAnsi="Times New Roman" w:cs="Times New Roman"/>
          <w:sz w:val="28"/>
          <w:szCs w:val="28"/>
        </w:rPr>
        <w:t>УТВЕРЖДЕНО</w:t>
      </w:r>
    </w:p>
    <w:p w:rsidR="00AE001E" w:rsidRDefault="00821000" w:rsidP="00AE001E">
      <w:pPr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E001E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821000" w:rsidRPr="00821000" w:rsidRDefault="00821000" w:rsidP="00AE001E">
      <w:pPr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1000">
        <w:rPr>
          <w:rFonts w:ascii="Times New Roman" w:hAnsi="Times New Roman" w:cs="Times New Roman"/>
          <w:sz w:val="28"/>
          <w:szCs w:val="28"/>
        </w:rPr>
        <w:t>от</w:t>
      </w:r>
      <w:r w:rsidRPr="00821000">
        <w:rPr>
          <w:rFonts w:ascii="Times New Roman" w:hAnsi="Times New Roman" w:cs="Times New Roman"/>
          <w:sz w:val="28"/>
          <w:szCs w:val="28"/>
        </w:rPr>
        <w:tab/>
        <w:t xml:space="preserve"> «_____» __________ 20___ г.</w:t>
      </w:r>
    </w:p>
    <w:p w:rsidR="00821000" w:rsidRPr="00821000" w:rsidRDefault="00821000" w:rsidP="00821000">
      <w:pPr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№ _____</w:t>
      </w:r>
    </w:p>
    <w:p w:rsidR="00821000" w:rsidRPr="00821000" w:rsidRDefault="00821000">
      <w:pPr>
        <w:rPr>
          <w:rFonts w:ascii="Times New Roman" w:hAnsi="Times New Roman" w:cs="Times New Roman"/>
          <w:sz w:val="28"/>
          <w:szCs w:val="28"/>
        </w:rPr>
      </w:pPr>
    </w:p>
    <w:p w:rsidR="00821000" w:rsidRPr="00821000" w:rsidRDefault="00821000" w:rsidP="00821000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1000" w:rsidRPr="00821000" w:rsidRDefault="00821000" w:rsidP="00821000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публичных слушаний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районе «Забайкальский район»</w:t>
      </w:r>
      <w:r w:rsidRPr="00821000">
        <w:rPr>
          <w:rFonts w:ascii="Times New Roman" w:hAnsi="Times New Roman" w:cs="Times New Roman"/>
          <w:b/>
          <w:sz w:val="28"/>
          <w:szCs w:val="28"/>
        </w:rPr>
        <w:t xml:space="preserve"> по вопросам преобразования </w:t>
      </w:r>
      <w:r w:rsidRPr="00821000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821000" w:rsidRPr="00821000" w:rsidRDefault="00821000" w:rsidP="00821000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00" w:rsidRPr="00821000" w:rsidRDefault="00821000" w:rsidP="00821000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100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21000" w:rsidRPr="00821000" w:rsidRDefault="00821000" w:rsidP="00821000">
      <w:pPr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</w:t>
      </w:r>
      <w:r w:rsidRPr="00821000">
        <w:rPr>
          <w:rFonts w:ascii="Times New Roman" w:hAnsi="Times New Roman" w:cs="Times New Roman"/>
          <w:sz w:val="28"/>
          <w:szCs w:val="28"/>
        </w:rPr>
        <w:t>порядок п</w:t>
      </w:r>
      <w:r>
        <w:rPr>
          <w:rFonts w:ascii="Times New Roman" w:hAnsi="Times New Roman" w:cs="Times New Roman"/>
          <w:sz w:val="28"/>
          <w:szCs w:val="28"/>
        </w:rPr>
        <w:t xml:space="preserve">роведения публичных слушаний в </w:t>
      </w:r>
      <w:r w:rsidRPr="00821000">
        <w:rPr>
          <w:rFonts w:ascii="Times New Roman" w:hAnsi="Times New Roman" w:cs="Times New Roman"/>
          <w:sz w:val="28"/>
          <w:szCs w:val="28"/>
        </w:rPr>
        <w:t>муниципальном районе «Забайкальский район»</w:t>
      </w:r>
      <w:r w:rsidRPr="00821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по вопросам преобразования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821000" w:rsidRPr="00821000" w:rsidRDefault="00821000" w:rsidP="00821000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 преобразования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 (далее – слушания) в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</w:t>
      </w:r>
      <w:r w:rsidR="00B4748A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821000">
        <w:rPr>
          <w:rFonts w:ascii="Times New Roman" w:hAnsi="Times New Roman" w:cs="Times New Roman"/>
          <w:sz w:val="28"/>
          <w:szCs w:val="28"/>
        </w:rPr>
        <w:t xml:space="preserve">являются формой реализации права жителей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 на непосредственное участие в осуществлении местного самоуправления.</w:t>
      </w:r>
    </w:p>
    <w:p w:rsidR="00821000" w:rsidRPr="00821000" w:rsidRDefault="00821000" w:rsidP="00821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3. Слушания – открытое обсу</w:t>
      </w:r>
      <w:r w:rsidR="00B4748A">
        <w:rPr>
          <w:rFonts w:ascii="Times New Roman" w:hAnsi="Times New Roman" w:cs="Times New Roman"/>
          <w:sz w:val="28"/>
          <w:szCs w:val="28"/>
        </w:rPr>
        <w:t xml:space="preserve">ждение вопросов преобразования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</w:t>
      </w:r>
      <w:r w:rsidR="00B4748A">
        <w:rPr>
          <w:rFonts w:ascii="Times New Roman" w:hAnsi="Times New Roman" w:cs="Times New Roman"/>
          <w:sz w:val="28"/>
          <w:szCs w:val="28"/>
        </w:rPr>
        <w:t>»</w:t>
      </w:r>
      <w:r w:rsidRPr="00821000">
        <w:rPr>
          <w:rFonts w:ascii="Times New Roman" w:hAnsi="Times New Roman" w:cs="Times New Roman"/>
          <w:sz w:val="28"/>
          <w:szCs w:val="28"/>
        </w:rPr>
        <w:t xml:space="preserve">, представляющих общественную значимость, обсуждение проектов решений Совета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 w:rsidRPr="00821000">
        <w:rPr>
          <w:rFonts w:ascii="Times New Roman" w:hAnsi="Times New Roman" w:cs="Times New Roman"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>(далее – Совет) по данным вопросам.</w:t>
      </w:r>
    </w:p>
    <w:p w:rsidR="00821000" w:rsidRPr="00821000" w:rsidRDefault="00821000" w:rsidP="00821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4. Основными целями и задачами проведения слушаний являются: </w:t>
      </w:r>
    </w:p>
    <w:p w:rsidR="00821000" w:rsidRPr="00821000" w:rsidRDefault="00821000" w:rsidP="00821000">
      <w:pPr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ab/>
        <w:t xml:space="preserve">1) обеспечение реализации прав жителей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>
        <w:rPr>
          <w:rFonts w:ascii="Times New Roman" w:hAnsi="Times New Roman" w:cs="Times New Roman"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на непосредственное участие в осуществлении местного самоуправления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>
        <w:rPr>
          <w:rFonts w:ascii="Times New Roman" w:hAnsi="Times New Roman" w:cs="Times New Roman"/>
          <w:sz w:val="28"/>
          <w:szCs w:val="28"/>
        </w:rPr>
        <w:t>;</w:t>
      </w:r>
    </w:p>
    <w:p w:rsidR="00821000" w:rsidRPr="00821000" w:rsidRDefault="00821000" w:rsidP="00821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2) учёт мнения населения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>
        <w:rPr>
          <w:rFonts w:ascii="Times New Roman" w:hAnsi="Times New Roman" w:cs="Times New Roman"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при принятии наиболее важных решений органами местного самоуправления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1000" w:rsidRDefault="00821000" w:rsidP="00821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3) осуществление непосредственной связи органов местного самоуправления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>
        <w:rPr>
          <w:rFonts w:ascii="Times New Roman" w:hAnsi="Times New Roman" w:cs="Times New Roman"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>
        <w:rPr>
          <w:rFonts w:ascii="Times New Roman" w:hAnsi="Times New Roman" w:cs="Times New Roman"/>
          <w:sz w:val="28"/>
          <w:szCs w:val="28"/>
        </w:rPr>
        <w:t>;</w:t>
      </w:r>
    </w:p>
    <w:p w:rsidR="00B4748A" w:rsidRPr="00821000" w:rsidRDefault="00B4748A" w:rsidP="00821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00" w:rsidRPr="00821000" w:rsidRDefault="00821000" w:rsidP="00821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4) подготовка предложений и рекомендаций Совету по вопросам, выносимым на слушания,</w:t>
      </w:r>
    </w:p>
    <w:p w:rsidR="00821000" w:rsidRPr="00821000" w:rsidRDefault="00821000" w:rsidP="0082100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5) информирование населения о работе Совета;</w:t>
      </w:r>
    </w:p>
    <w:p w:rsidR="00821000" w:rsidRPr="00821000" w:rsidRDefault="00821000" w:rsidP="00B4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6) формирование общественного м</w:t>
      </w:r>
      <w:r w:rsidR="00B4748A">
        <w:rPr>
          <w:rFonts w:ascii="Times New Roman" w:hAnsi="Times New Roman" w:cs="Times New Roman"/>
          <w:sz w:val="28"/>
          <w:szCs w:val="28"/>
        </w:rPr>
        <w:t>нения по обсуждаемым проблемам.</w:t>
      </w:r>
    </w:p>
    <w:p w:rsidR="00821000" w:rsidRPr="00B4748A" w:rsidRDefault="00821000" w:rsidP="00B4748A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1000">
        <w:rPr>
          <w:rFonts w:ascii="Times New Roman" w:hAnsi="Times New Roman" w:cs="Times New Roman"/>
          <w:b/>
          <w:sz w:val="28"/>
          <w:szCs w:val="28"/>
        </w:rPr>
        <w:t>. Порядо</w:t>
      </w:r>
      <w:r w:rsidR="00B4748A">
        <w:rPr>
          <w:rFonts w:ascii="Times New Roman" w:hAnsi="Times New Roman" w:cs="Times New Roman"/>
          <w:b/>
          <w:sz w:val="28"/>
          <w:szCs w:val="28"/>
        </w:rPr>
        <w:t>к проведения публичных слушаний</w:t>
      </w:r>
    </w:p>
    <w:p w:rsidR="00821000" w:rsidRPr="00821000" w:rsidRDefault="00821000" w:rsidP="00821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5. Слушания проводятся по инициативе населения, Совета или главы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>. Слушания по инициативе населения реализуются в порядке, предусмотренном для реализации правотворческой инициативы граждан в (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000" w:rsidRPr="00821000" w:rsidRDefault="00821000" w:rsidP="00821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Решение о проведении слушаний по инициативе населения или Совета назначаются Советом, а по инициативе главы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 – главой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>.</w:t>
      </w:r>
    </w:p>
    <w:p w:rsidR="00821000" w:rsidRPr="00821000" w:rsidRDefault="00821000" w:rsidP="00821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При выдвижении инициативы главой муниципального района </w:t>
      </w:r>
      <w:r w:rsidR="00B4748A">
        <w:rPr>
          <w:rFonts w:ascii="Times New Roman" w:hAnsi="Times New Roman" w:cs="Times New Roman"/>
          <w:sz w:val="28"/>
          <w:szCs w:val="28"/>
        </w:rPr>
        <w:t>«Забайкальский район»</w:t>
      </w:r>
      <w:r w:rsidR="00B4748A">
        <w:rPr>
          <w:rFonts w:ascii="Times New Roman" w:hAnsi="Times New Roman" w:cs="Times New Roman"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и Совета муниципального района </w:t>
      </w:r>
      <w:r w:rsidR="00B4748A">
        <w:rPr>
          <w:rFonts w:ascii="Times New Roman" w:hAnsi="Times New Roman" w:cs="Times New Roman"/>
          <w:sz w:val="28"/>
          <w:szCs w:val="28"/>
        </w:rPr>
        <w:t>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821000" w:rsidRPr="00821000" w:rsidRDefault="00821000" w:rsidP="00821000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>.</w:t>
      </w:r>
    </w:p>
    <w:p w:rsidR="00821000" w:rsidRPr="00821000" w:rsidRDefault="00821000" w:rsidP="0082100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Информация о времени, месте и вопросах, вынесенных на слушания,</w:t>
      </w:r>
      <w:r w:rsidRPr="00821000">
        <w:rPr>
          <w:rFonts w:ascii="Times New Roman" w:hAnsi="Times New Roman" w:cs="Times New Roman"/>
          <w:bCs/>
          <w:sz w:val="28"/>
          <w:szCs w:val="28"/>
        </w:rPr>
        <w:t xml:space="preserve"> в том числе проект правового акта Совета </w:t>
      </w:r>
      <w:r w:rsidR="00B4748A">
        <w:rPr>
          <w:rFonts w:ascii="Times New Roman" w:hAnsi="Times New Roman" w:cs="Times New Roman"/>
          <w:bCs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bCs/>
          <w:sz w:val="28"/>
          <w:szCs w:val="28"/>
        </w:rPr>
        <w:t xml:space="preserve"> по вопросам преобразования,</w:t>
      </w:r>
      <w:r w:rsidRPr="00821000">
        <w:rPr>
          <w:rFonts w:ascii="Times New Roman" w:hAnsi="Times New Roman" w:cs="Times New Roman"/>
          <w:sz w:val="28"/>
          <w:szCs w:val="28"/>
        </w:rPr>
        <w:t xml:space="preserve"> доводится до сведения жителей поселения</w:t>
      </w:r>
      <w:r w:rsidRPr="00821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в порядке, установленном Уставом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>
        <w:rPr>
          <w:rFonts w:ascii="Times New Roman" w:hAnsi="Times New Roman" w:cs="Times New Roman"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>для обнародования (опубликования)</w:t>
      </w:r>
      <w:r w:rsidRPr="00821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не позднее, чем за 5 календарных дней до проведения слушаний, а также </w:t>
      </w:r>
      <w:r w:rsidRPr="00821000">
        <w:rPr>
          <w:rFonts w:ascii="Times New Roman" w:hAnsi="Times New Roman" w:cs="Times New Roman"/>
          <w:bCs/>
          <w:sz w:val="28"/>
          <w:szCs w:val="28"/>
        </w:rPr>
        <w:t>не позднее чем за 5 календарных дней</w:t>
      </w:r>
      <w:r w:rsidRPr="00821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bCs/>
          <w:sz w:val="28"/>
          <w:szCs w:val="28"/>
        </w:rPr>
        <w:t xml:space="preserve">до дня проведения слушаний размещается  на официальном сайте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 </w:t>
      </w:r>
    </w:p>
    <w:p w:rsidR="00821000" w:rsidRPr="00821000" w:rsidRDefault="00821000" w:rsidP="008210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7. Жители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>
        <w:rPr>
          <w:rFonts w:ascii="Times New Roman" w:hAnsi="Times New Roman" w:cs="Times New Roman"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вправе направить свои предложения и замечания по вынесенному на обсуждение вопросу по преобразованию в Совет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>
        <w:rPr>
          <w:rFonts w:ascii="Times New Roman" w:hAnsi="Times New Roman" w:cs="Times New Roman"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не позднее, чем за 3 календарных дня до даты проведения публичных слушаний, в том числе посредством официального сайта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>
        <w:rPr>
          <w:rFonts w:ascii="Times New Roman" w:hAnsi="Times New Roman" w:cs="Times New Roman"/>
          <w:sz w:val="28"/>
          <w:szCs w:val="28"/>
        </w:rPr>
        <w:t>.</w:t>
      </w:r>
    </w:p>
    <w:p w:rsidR="00821000" w:rsidRPr="00821000" w:rsidRDefault="00821000" w:rsidP="00821000">
      <w:pPr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lastRenderedPageBreak/>
        <w:tab/>
        <w:t>8.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</w:p>
    <w:p w:rsidR="00821000" w:rsidRPr="00821000" w:rsidRDefault="00821000" w:rsidP="00821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9.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821000" w:rsidRPr="00821000" w:rsidRDefault="00821000" w:rsidP="00821000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10. Для подготовки проведения слушаний распоряжением председателя Совета может создаваться рабочая группа.</w:t>
      </w:r>
    </w:p>
    <w:p w:rsidR="00821000" w:rsidRPr="00821000" w:rsidRDefault="00821000" w:rsidP="00821000">
      <w:pPr>
        <w:tabs>
          <w:tab w:val="left" w:pos="10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11. На слушаниях председательствующим является глава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 либо лицо, его замещающее.</w:t>
      </w:r>
    </w:p>
    <w:p w:rsidR="00821000" w:rsidRPr="00821000" w:rsidRDefault="00821000" w:rsidP="00821000">
      <w:pPr>
        <w:tabs>
          <w:tab w:val="left" w:pos="1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821000" w:rsidRPr="00821000" w:rsidRDefault="00821000" w:rsidP="00821000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12.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821000" w:rsidRPr="00821000" w:rsidRDefault="00821000" w:rsidP="00821000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13.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821000" w:rsidRPr="00821000" w:rsidRDefault="00821000" w:rsidP="00821000">
      <w:pPr>
        <w:tabs>
          <w:tab w:val="left" w:pos="1170"/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14. Итоги слушаний учитываются при подготовке проектов решений Совета по вопросам преобразования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>
        <w:rPr>
          <w:rFonts w:ascii="Times New Roman" w:hAnsi="Times New Roman" w:cs="Times New Roman"/>
          <w:sz w:val="28"/>
          <w:szCs w:val="28"/>
        </w:rPr>
        <w:t>.</w:t>
      </w:r>
    </w:p>
    <w:p w:rsidR="00821000" w:rsidRPr="00821000" w:rsidRDefault="00821000" w:rsidP="00821000">
      <w:pPr>
        <w:tabs>
          <w:tab w:val="left" w:pos="1170"/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15. Протоколы слушаний хранятся в порядке, утвержденном регламентом Совета в отношении хранения протоколов заседаний Совета.</w:t>
      </w:r>
    </w:p>
    <w:p w:rsidR="00821000" w:rsidRPr="00821000" w:rsidRDefault="00821000" w:rsidP="00821000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16. Рекомендации слушаний (протокол проведения публичных слушаний) подлежат официальному опубликованию (обнародованию) в порядке, установленном Уставом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>
        <w:rPr>
          <w:rFonts w:ascii="Times New Roman" w:hAnsi="Times New Roman" w:cs="Times New Roman"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для муниципальных </w:t>
      </w:r>
      <w:r w:rsidRPr="00821000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а также размещению на официальном сайте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>
        <w:rPr>
          <w:rFonts w:ascii="Times New Roman" w:hAnsi="Times New Roman" w:cs="Times New Roman"/>
          <w:sz w:val="28"/>
          <w:szCs w:val="28"/>
        </w:rPr>
        <w:t>.</w:t>
      </w:r>
    </w:p>
    <w:p w:rsidR="00821000" w:rsidRPr="00821000" w:rsidRDefault="00821000" w:rsidP="00821000">
      <w:pPr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ab/>
      </w:r>
      <w:r w:rsidRPr="0082100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821000" w:rsidRPr="00821000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6D9"/>
    <w:multiLevelType w:val="hybridMultilevel"/>
    <w:tmpl w:val="30408966"/>
    <w:lvl w:ilvl="0" w:tplc="B64037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58"/>
    <w:rsid w:val="00030B03"/>
    <w:rsid w:val="000354E8"/>
    <w:rsid w:val="00085F78"/>
    <w:rsid w:val="00085FF8"/>
    <w:rsid w:val="00126F51"/>
    <w:rsid w:val="00137134"/>
    <w:rsid w:val="00180BC1"/>
    <w:rsid w:val="001D2748"/>
    <w:rsid w:val="00324F80"/>
    <w:rsid w:val="00326C35"/>
    <w:rsid w:val="003A4906"/>
    <w:rsid w:val="00452793"/>
    <w:rsid w:val="00496110"/>
    <w:rsid w:val="005230A2"/>
    <w:rsid w:val="005243C9"/>
    <w:rsid w:val="00533632"/>
    <w:rsid w:val="00570015"/>
    <w:rsid w:val="00590E86"/>
    <w:rsid w:val="00597F32"/>
    <w:rsid w:val="006346CE"/>
    <w:rsid w:val="006679AF"/>
    <w:rsid w:val="006B29B9"/>
    <w:rsid w:val="00750B98"/>
    <w:rsid w:val="00787955"/>
    <w:rsid w:val="007D386D"/>
    <w:rsid w:val="007F4037"/>
    <w:rsid w:val="007F47C5"/>
    <w:rsid w:val="00821000"/>
    <w:rsid w:val="00845FBF"/>
    <w:rsid w:val="00852859"/>
    <w:rsid w:val="00896BF7"/>
    <w:rsid w:val="008F53C5"/>
    <w:rsid w:val="00914058"/>
    <w:rsid w:val="00950EDA"/>
    <w:rsid w:val="009567A6"/>
    <w:rsid w:val="009A5881"/>
    <w:rsid w:val="009A5E86"/>
    <w:rsid w:val="009B4A89"/>
    <w:rsid w:val="009F266A"/>
    <w:rsid w:val="00A45929"/>
    <w:rsid w:val="00A61B28"/>
    <w:rsid w:val="00AA54AD"/>
    <w:rsid w:val="00AE001E"/>
    <w:rsid w:val="00B17BDE"/>
    <w:rsid w:val="00B23F1F"/>
    <w:rsid w:val="00B26D11"/>
    <w:rsid w:val="00B31E27"/>
    <w:rsid w:val="00B41945"/>
    <w:rsid w:val="00B43A23"/>
    <w:rsid w:val="00B4748A"/>
    <w:rsid w:val="00C06BC5"/>
    <w:rsid w:val="00C84505"/>
    <w:rsid w:val="00C93F9A"/>
    <w:rsid w:val="00C94054"/>
    <w:rsid w:val="00D03F80"/>
    <w:rsid w:val="00DD7414"/>
    <w:rsid w:val="00DF49E3"/>
    <w:rsid w:val="00E53885"/>
    <w:rsid w:val="00E66557"/>
    <w:rsid w:val="00E700A4"/>
    <w:rsid w:val="00F60127"/>
    <w:rsid w:val="00FA4BE6"/>
    <w:rsid w:val="00FB41B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967E"/>
  <w15:docId w15:val="{E0B40884-4D0B-494B-9594-AE0426B5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RePack by Diakov</cp:lastModifiedBy>
  <cp:revision>3</cp:revision>
  <cp:lastPrinted>2023-07-07T06:24:00Z</cp:lastPrinted>
  <dcterms:created xsi:type="dcterms:W3CDTF">2023-10-26T00:04:00Z</dcterms:created>
  <dcterms:modified xsi:type="dcterms:W3CDTF">2023-10-26T00:09:00Z</dcterms:modified>
</cp:coreProperties>
</file>